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EC78" w14:textId="718DD3FF" w:rsidR="00EF1F59" w:rsidRDefault="00EF1F59" w:rsidP="00DF0263">
      <w:pPr>
        <w:spacing w:after="120" w:line="288" w:lineRule="auto"/>
        <w:ind w:left="1247"/>
        <w:rPr>
          <w:rFonts w:ascii="Franklin Gothic Book" w:hAnsi="Franklin Gothic Book"/>
          <w:sz w:val="24"/>
          <w:szCs w:val="24"/>
        </w:rPr>
      </w:pPr>
    </w:p>
    <w:p w14:paraId="48353FB6" w14:textId="77777777" w:rsidR="000A2069" w:rsidRDefault="000A2069" w:rsidP="00CF567D">
      <w:pPr>
        <w:spacing w:after="120" w:line="288" w:lineRule="auto"/>
        <w:ind w:left="1247"/>
        <w:jc w:val="both"/>
        <w:rPr>
          <w:rFonts w:ascii="Franklin Gothic Book" w:hAnsi="Franklin Gothic Book"/>
          <w:b/>
          <w:bCs/>
          <w:sz w:val="24"/>
          <w:szCs w:val="24"/>
        </w:rPr>
      </w:pPr>
    </w:p>
    <w:p w14:paraId="79B28F14" w14:textId="0F270240" w:rsidR="00CF567D" w:rsidRPr="00CF567D" w:rsidRDefault="00CF567D" w:rsidP="00CF567D">
      <w:pPr>
        <w:spacing w:after="120" w:line="288" w:lineRule="auto"/>
        <w:ind w:left="1247"/>
        <w:jc w:val="both"/>
        <w:rPr>
          <w:rFonts w:ascii="Franklin Gothic Book" w:hAnsi="Franklin Gothic Book"/>
          <w:b/>
          <w:bCs/>
          <w:sz w:val="24"/>
          <w:szCs w:val="24"/>
        </w:rPr>
      </w:pPr>
      <w:r w:rsidRPr="00CF567D">
        <w:rPr>
          <w:rFonts w:ascii="Franklin Gothic Book" w:hAnsi="Franklin Gothic Book"/>
          <w:b/>
          <w:bCs/>
          <w:sz w:val="24"/>
          <w:szCs w:val="24"/>
        </w:rPr>
        <w:t xml:space="preserve">COMUNICACIÓN DE </w:t>
      </w:r>
      <w:smartTag w:uri="urn:schemas-microsoft-com:office:smarttags" w:element="PersonName">
        <w:smartTagPr>
          <w:attr w:name="ProductID" w:val="LA SITUACIￓN DE"/>
        </w:smartTagPr>
        <w:smartTag w:uri="urn:schemas-microsoft-com:office:smarttags" w:element="metricconverter">
          <w:smartTagPr>
            <w:attr w:name="ProductID" w:val="LA SITUACIￓN DE"/>
          </w:smartTagPr>
          <w:r w:rsidRPr="00CF567D">
            <w:rPr>
              <w:rFonts w:ascii="Franklin Gothic Book" w:hAnsi="Franklin Gothic Book"/>
              <w:b/>
              <w:bCs/>
              <w:sz w:val="24"/>
              <w:szCs w:val="24"/>
            </w:rPr>
            <w:t>LA SITUACIÓN DE</w:t>
          </w:r>
        </w:smartTag>
      </w:smartTag>
      <w:r w:rsidRPr="00CF567D">
        <w:rPr>
          <w:rFonts w:ascii="Franklin Gothic Book" w:hAnsi="Franklin Gothic Book"/>
          <w:b/>
          <w:bCs/>
          <w:sz w:val="24"/>
          <w:szCs w:val="24"/>
        </w:rPr>
        <w:t xml:space="preserve"> EMBARAZO AL SERVICIO DE PREVENCIÓN DE RIESGOS LABORALES</w:t>
      </w:r>
    </w:p>
    <w:p w14:paraId="5227E1C2" w14:textId="77777777" w:rsidR="00CF567D" w:rsidRPr="00CF567D" w:rsidRDefault="00CF567D" w:rsidP="00CF567D">
      <w:pPr>
        <w:spacing w:after="120" w:line="288" w:lineRule="auto"/>
        <w:ind w:left="1247"/>
        <w:jc w:val="both"/>
        <w:rPr>
          <w:rFonts w:ascii="Franklin Gothic Book" w:hAnsi="Franklin Gothic Book"/>
          <w:sz w:val="24"/>
          <w:szCs w:val="24"/>
        </w:rPr>
      </w:pPr>
    </w:p>
    <w:p w14:paraId="0566477B" w14:textId="3DD9FBFD" w:rsidR="00CF567D" w:rsidRPr="00CF567D" w:rsidRDefault="00CF567D" w:rsidP="00CF567D">
      <w:pPr>
        <w:spacing w:after="120" w:line="288" w:lineRule="auto"/>
        <w:ind w:left="1247"/>
        <w:jc w:val="both"/>
        <w:rPr>
          <w:rFonts w:ascii="Franklin Gothic Book" w:hAnsi="Franklin Gothic Book"/>
          <w:sz w:val="24"/>
          <w:szCs w:val="24"/>
          <w:lang w:val="es-ES_tradnl"/>
        </w:rPr>
      </w:pPr>
      <w:proofErr w:type="spellStart"/>
      <w:r w:rsidRPr="00CF567D">
        <w:rPr>
          <w:rFonts w:ascii="Franklin Gothic Book" w:hAnsi="Franklin Gothic Book"/>
          <w:sz w:val="24"/>
          <w:szCs w:val="24"/>
        </w:rPr>
        <w:t>Dña</w:t>
      </w:r>
      <w:proofErr w:type="spellEnd"/>
      <w:r w:rsidRPr="00CF567D">
        <w:rPr>
          <w:rFonts w:ascii="Franklin Gothic Book" w:hAnsi="Franklin Gothic Book"/>
          <w:sz w:val="24"/>
          <w:szCs w:val="24"/>
        </w:rPr>
        <w:t xml:space="preserve"> .............................................................................., con DNI ......................., trabajadora de </w:t>
      </w:r>
      <w:smartTag w:uri="urn:schemas-microsoft-com:office:smarttags" w:element="PersonName">
        <w:smartTagPr>
          <w:attr w:name="ProductID" w:val="la Universidad"/>
        </w:smartTagPr>
        <w:smartTag w:uri="urn:schemas-microsoft-com:office:smarttags" w:element="metricconverter">
          <w:smartTagPr>
            <w:attr w:name="ProductID" w:val="la Universidad"/>
          </w:smartTagPr>
          <w:r w:rsidRPr="00CF567D">
            <w:rPr>
              <w:rFonts w:ascii="Franklin Gothic Book" w:hAnsi="Franklin Gothic Book"/>
              <w:sz w:val="24"/>
              <w:szCs w:val="24"/>
            </w:rPr>
            <w:t>la Universidad</w:t>
          </w:r>
        </w:smartTag>
      </w:smartTag>
      <w:r w:rsidRPr="00CF567D">
        <w:rPr>
          <w:rFonts w:ascii="Franklin Gothic Book" w:hAnsi="Franklin Gothic Book"/>
          <w:sz w:val="24"/>
          <w:szCs w:val="24"/>
        </w:rPr>
        <w:t xml:space="preserve"> de Valladolid</w:t>
      </w:r>
      <w:r w:rsidRPr="00CF567D">
        <w:rPr>
          <w:rFonts w:ascii="Franklin Gothic Book" w:hAnsi="Franklin Gothic Book"/>
          <w:iCs/>
          <w:sz w:val="24"/>
          <w:szCs w:val="24"/>
        </w:rPr>
        <w:t xml:space="preserve"> </w:t>
      </w:r>
      <w:r w:rsidRPr="00CF567D">
        <w:rPr>
          <w:rFonts w:ascii="Franklin Gothic Book" w:hAnsi="Franklin Gothic Book"/>
          <w:sz w:val="24"/>
          <w:szCs w:val="24"/>
        </w:rPr>
        <w:t xml:space="preserve">en el puesto de trabajo de .....................................................................................  informo al Servicio de Prevención de Riesgos Laborales de mi situación de embarazo de ………… semanas </w:t>
      </w:r>
      <w:r w:rsidRPr="00CF567D">
        <w:rPr>
          <w:rFonts w:ascii="Franklin Gothic Book" w:hAnsi="Franklin Gothic Book"/>
          <w:sz w:val="24"/>
          <w:szCs w:val="24"/>
          <w:lang w:val="es-ES_tradnl"/>
        </w:rPr>
        <w:t>para la protección de dicho estado ante la posibilidad de que existan riesgos en mi puesto de trabajo que puedan influir negativamente en mi salud o en la del feto.</w:t>
      </w:r>
    </w:p>
    <w:p w14:paraId="3FD0DABA" w14:textId="77777777" w:rsidR="00CF567D" w:rsidRPr="00CF567D" w:rsidRDefault="00CF567D" w:rsidP="00CF567D">
      <w:pPr>
        <w:spacing w:after="120" w:line="288" w:lineRule="auto"/>
        <w:ind w:left="1247"/>
        <w:jc w:val="both"/>
        <w:rPr>
          <w:rFonts w:ascii="Franklin Gothic Book" w:hAnsi="Franklin Gothic Book"/>
          <w:sz w:val="24"/>
          <w:szCs w:val="24"/>
          <w:lang w:val="es-ES_tradnl"/>
        </w:rPr>
      </w:pPr>
      <w:r w:rsidRPr="00CF567D">
        <w:rPr>
          <w:rFonts w:ascii="Franklin Gothic Book" w:hAnsi="Franklin Gothic Book"/>
          <w:sz w:val="24"/>
          <w:szCs w:val="24"/>
          <w:lang w:val="es-ES_tradnl"/>
        </w:rPr>
        <w:t>Para la recepción de notificaciones durante el procedimiento de protección de la maternidad ante riesgos laborales mi correo electrónico es ….……………………… y mi dirección postal ………………………………………………………………………</w:t>
      </w:r>
    </w:p>
    <w:p w14:paraId="76E345F6" w14:textId="77777777" w:rsidR="00CF567D" w:rsidRPr="00CF567D" w:rsidRDefault="00CF567D" w:rsidP="00CF567D">
      <w:pPr>
        <w:spacing w:after="120" w:line="288" w:lineRule="auto"/>
        <w:ind w:left="1247"/>
        <w:jc w:val="both"/>
        <w:rPr>
          <w:rFonts w:ascii="Franklin Gothic Book" w:hAnsi="Franklin Gothic Book"/>
          <w:sz w:val="24"/>
          <w:szCs w:val="24"/>
        </w:rPr>
      </w:pPr>
    </w:p>
    <w:p w14:paraId="07FFD386" w14:textId="77777777" w:rsidR="00CF567D" w:rsidRPr="00CF567D" w:rsidRDefault="00CF567D" w:rsidP="00CF567D">
      <w:pPr>
        <w:spacing w:after="120" w:line="288" w:lineRule="auto"/>
        <w:ind w:left="1247"/>
        <w:jc w:val="both"/>
        <w:rPr>
          <w:rFonts w:ascii="Franklin Gothic Book" w:hAnsi="Franklin Gothic Book"/>
          <w:sz w:val="24"/>
          <w:szCs w:val="24"/>
        </w:rPr>
      </w:pPr>
    </w:p>
    <w:p w14:paraId="7C62778B" w14:textId="77777777" w:rsidR="00CF567D" w:rsidRPr="00CF567D" w:rsidRDefault="00CF567D" w:rsidP="00CF567D">
      <w:pPr>
        <w:spacing w:after="120" w:line="288" w:lineRule="auto"/>
        <w:ind w:left="1247"/>
        <w:jc w:val="both"/>
        <w:rPr>
          <w:rFonts w:ascii="Franklin Gothic Book" w:hAnsi="Franklin Gothic Book"/>
          <w:sz w:val="24"/>
          <w:szCs w:val="24"/>
        </w:rPr>
      </w:pPr>
      <w:r w:rsidRPr="00CF567D">
        <w:rPr>
          <w:rFonts w:ascii="Franklin Gothic Book" w:hAnsi="Franklin Gothic Book"/>
          <w:sz w:val="24"/>
          <w:szCs w:val="24"/>
        </w:rPr>
        <w:t xml:space="preserve">En……………………………  a…….. de………………………. de ………….. </w:t>
      </w:r>
    </w:p>
    <w:p w14:paraId="20D4AF30" w14:textId="77777777" w:rsidR="00CF567D" w:rsidRPr="00CF567D" w:rsidRDefault="00CF567D" w:rsidP="00CF567D">
      <w:pPr>
        <w:spacing w:after="120" w:line="288" w:lineRule="auto"/>
        <w:ind w:left="1247"/>
        <w:jc w:val="both"/>
        <w:rPr>
          <w:rFonts w:ascii="Franklin Gothic Book" w:hAnsi="Franklin Gothic Book"/>
          <w:sz w:val="24"/>
          <w:szCs w:val="24"/>
        </w:rPr>
      </w:pPr>
    </w:p>
    <w:p w14:paraId="1A517DD6" w14:textId="77777777" w:rsidR="00CF567D" w:rsidRPr="00CF567D" w:rsidRDefault="00CF567D" w:rsidP="00CF567D">
      <w:pPr>
        <w:spacing w:after="120" w:line="288" w:lineRule="auto"/>
        <w:ind w:left="1247"/>
        <w:jc w:val="both"/>
        <w:rPr>
          <w:rFonts w:ascii="Franklin Gothic Book" w:hAnsi="Franklin Gothic Book"/>
          <w:sz w:val="24"/>
          <w:szCs w:val="24"/>
        </w:rPr>
      </w:pPr>
      <w:r w:rsidRPr="00CF567D">
        <w:rPr>
          <w:rFonts w:ascii="Franklin Gothic Book" w:hAnsi="Franklin Gothic Book"/>
          <w:sz w:val="24"/>
          <w:szCs w:val="24"/>
        </w:rPr>
        <w:t>Firma:</w:t>
      </w:r>
    </w:p>
    <w:p w14:paraId="36A422F7" w14:textId="79B0A40F" w:rsidR="00CF567D" w:rsidRPr="00CF567D" w:rsidRDefault="00CF567D" w:rsidP="00CF567D">
      <w:pPr>
        <w:spacing w:after="120" w:line="288" w:lineRule="auto"/>
        <w:ind w:left="1247"/>
        <w:jc w:val="both"/>
        <w:rPr>
          <w:rFonts w:ascii="Franklin Gothic Book" w:hAnsi="Franklin Gothic Book"/>
          <w:sz w:val="24"/>
          <w:szCs w:val="24"/>
        </w:rPr>
      </w:pPr>
      <w:r w:rsidRPr="00CF567D">
        <w:rPr>
          <w:rFonts w:ascii="Franklin Gothic Book" w:hAnsi="Franklin Gothic Book"/>
          <w:sz w:val="24"/>
          <w:szCs w:val="24"/>
        </w:rPr>
        <w:tab/>
      </w:r>
      <w:r w:rsidRPr="00CF567D">
        <w:rPr>
          <w:rFonts w:ascii="Franklin Gothic Book" w:hAnsi="Franklin Gothic Book"/>
          <w:sz w:val="24"/>
          <w:szCs w:val="24"/>
        </w:rPr>
        <w:tab/>
      </w:r>
      <w:r w:rsidRPr="00CF567D">
        <w:rPr>
          <w:rFonts w:ascii="Franklin Gothic Book" w:hAnsi="Franklin Gothic Book"/>
          <w:sz w:val="24"/>
          <w:szCs w:val="24"/>
        </w:rPr>
        <w:tab/>
      </w:r>
      <w:r w:rsidRPr="00CF567D">
        <w:rPr>
          <w:rFonts w:ascii="Franklin Gothic Book" w:hAnsi="Franklin Gothic Book"/>
          <w:sz w:val="24"/>
          <w:szCs w:val="24"/>
        </w:rPr>
        <w:tab/>
      </w:r>
      <w:r w:rsidRPr="00CF567D">
        <w:rPr>
          <w:rFonts w:ascii="Franklin Gothic Book" w:hAnsi="Franklin Gothic Book"/>
          <w:sz w:val="24"/>
          <w:szCs w:val="24"/>
        </w:rPr>
        <w:tab/>
      </w:r>
      <w:r w:rsidRPr="00CF567D">
        <w:rPr>
          <w:rFonts w:ascii="Franklin Gothic Book" w:hAnsi="Franklin Gothic Book"/>
          <w:sz w:val="24"/>
          <w:szCs w:val="24"/>
        </w:rPr>
        <w:tab/>
      </w:r>
    </w:p>
    <w:p w14:paraId="51DE2330" w14:textId="7246BA81" w:rsidR="00CF567D" w:rsidRDefault="00CF567D" w:rsidP="00CF567D">
      <w:pPr>
        <w:spacing w:after="120" w:line="288" w:lineRule="auto"/>
        <w:ind w:left="1247"/>
        <w:jc w:val="both"/>
        <w:rPr>
          <w:rFonts w:ascii="Franklin Gothic Book" w:hAnsi="Franklin Gothic Book"/>
          <w:sz w:val="24"/>
          <w:szCs w:val="24"/>
        </w:rPr>
      </w:pPr>
      <w:r w:rsidRPr="00CF567D">
        <w:rPr>
          <w:rFonts w:ascii="Franklin Gothic Book" w:hAnsi="Franklin Gothic Book"/>
          <w:sz w:val="24"/>
          <w:szCs w:val="24"/>
        </w:rPr>
        <w:t xml:space="preserve">Enviar preferentemente por correo-e a </w:t>
      </w:r>
      <w:hyperlink r:id="rId6" w:history="1">
        <w:r w:rsidRPr="00CF567D">
          <w:rPr>
            <w:rStyle w:val="Hipervnculo"/>
            <w:rFonts w:ascii="Franklin Gothic Book" w:hAnsi="Franklin Gothic Book"/>
            <w:sz w:val="24"/>
            <w:szCs w:val="24"/>
          </w:rPr>
          <w:t>saludlaboral@uva.es</w:t>
        </w:r>
      </w:hyperlink>
      <w:r w:rsidR="000A2069">
        <w:rPr>
          <w:rFonts w:ascii="Franklin Gothic Book" w:hAnsi="Franklin Gothic Book"/>
          <w:sz w:val="24"/>
          <w:szCs w:val="24"/>
        </w:rPr>
        <w:t>.</w:t>
      </w:r>
    </w:p>
    <w:p w14:paraId="1E6DE9D7" w14:textId="77777777" w:rsidR="000A2069" w:rsidRDefault="000A2069" w:rsidP="00CF567D">
      <w:pPr>
        <w:spacing w:after="120" w:line="288" w:lineRule="auto"/>
        <w:ind w:left="1247"/>
        <w:jc w:val="both"/>
        <w:rPr>
          <w:rFonts w:ascii="Franklin Gothic Book" w:hAnsi="Franklin Gothic Book"/>
          <w:sz w:val="24"/>
          <w:szCs w:val="24"/>
        </w:rPr>
      </w:pPr>
    </w:p>
    <w:p w14:paraId="4CC726C4" w14:textId="77777777" w:rsidR="000A2069" w:rsidRPr="00CF567D" w:rsidRDefault="000A2069" w:rsidP="00CF567D">
      <w:pPr>
        <w:spacing w:after="120" w:line="288" w:lineRule="auto"/>
        <w:ind w:left="1247"/>
        <w:jc w:val="both"/>
        <w:rPr>
          <w:rFonts w:ascii="Franklin Gothic Book" w:hAnsi="Franklin Gothic Book"/>
          <w:sz w:val="24"/>
          <w:szCs w:val="24"/>
        </w:rPr>
      </w:pPr>
    </w:p>
    <w:p w14:paraId="6DA45389" w14:textId="77777777" w:rsidR="000A2069" w:rsidRPr="000A2069" w:rsidRDefault="000A2069" w:rsidP="000A2069">
      <w:pPr>
        <w:spacing w:after="120" w:line="288" w:lineRule="auto"/>
        <w:ind w:left="567"/>
        <w:jc w:val="both"/>
        <w:rPr>
          <w:rFonts w:ascii="Franklin Gothic Book" w:hAnsi="Franklin Gothic Book"/>
          <w:sz w:val="18"/>
          <w:szCs w:val="18"/>
        </w:rPr>
      </w:pPr>
      <w:r w:rsidRPr="000A2069">
        <w:rPr>
          <w:rFonts w:ascii="Franklin Gothic Book" w:hAnsi="Franklin Gothic Book"/>
          <w:noProof/>
          <w:sz w:val="18"/>
          <w:szCs w:val="18"/>
        </w:rPr>
        <mc:AlternateContent>
          <mc:Choice Requires="wps">
            <w:drawing>
              <wp:anchor distT="0" distB="0" distL="114300" distR="114300" simplePos="0" relativeHeight="251659264" behindDoc="0" locked="0" layoutInCell="1" allowOverlap="1" wp14:anchorId="1CCFF409" wp14:editId="671435CB">
                <wp:simplePos x="0" y="0"/>
                <wp:positionH relativeFrom="column">
                  <wp:posOffset>3670300</wp:posOffset>
                </wp:positionH>
                <wp:positionV relativeFrom="paragraph">
                  <wp:posOffset>476514</wp:posOffset>
                </wp:positionV>
                <wp:extent cx="152400" cy="114300"/>
                <wp:effectExtent l="0" t="0" r="1905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4CB2E" id="Rectangle 6" o:spid="_x0000_s1026" style="position:absolute;margin-left:289pt;margin-top:37.5pt;width:1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6ACA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"/>
            </w:pict>
          </mc:Fallback>
        </mc:AlternateContent>
      </w:r>
      <w:r w:rsidRPr="000A2069">
        <w:rPr>
          <w:rFonts w:ascii="Franklin Gothic Book" w:hAnsi="Franklin Gothic Book"/>
          <w:sz w:val="18"/>
          <w:szCs w:val="18"/>
        </w:rPr>
        <w:t xml:space="preserve">Las comunicaciones durante el procedimiento de protección de la maternidad ante riesgos laborales se realizarán por correo electrónico para que la trabajadora las reciba con la mayor rapidez, si la trabajadora elige el correo postal como medio de comunicación (se advierte que las comunicaciones que se realicen por correo postal tardarán más tiempo en hacerse efectivas) debe marcar la casilla: </w:t>
      </w:r>
    </w:p>
    <w:p w14:paraId="690AC57C" w14:textId="42C50EA7" w:rsidR="00CF567D" w:rsidRPr="000A2069" w:rsidRDefault="000A2069" w:rsidP="000A2069">
      <w:pPr>
        <w:spacing w:after="120" w:line="288" w:lineRule="auto"/>
        <w:ind w:left="567"/>
        <w:jc w:val="both"/>
        <w:rPr>
          <w:rFonts w:ascii="Franklin Gothic Book" w:hAnsi="Franklin Gothic Book"/>
          <w:sz w:val="18"/>
          <w:szCs w:val="18"/>
        </w:rPr>
      </w:pPr>
      <w:r w:rsidRPr="000A2069">
        <w:rPr>
          <w:rFonts w:ascii="Franklin Gothic Book" w:hAnsi="Franklin Gothic Book"/>
          <w:sz w:val="18"/>
          <w:szCs w:val="18"/>
          <w:lang w:val="es-ES_tradnl"/>
        </w:rPr>
        <w:t>El trabajador queda informado y expresamente acepta el tratamiento de sus datos personales de salud por medios manuales y/o automatizados. El tratamiento, absolutamente confidencial, es realizado por el personal sanitario del servicio médico con el objetivo de la atención médica y la prevención, sin acceso o cesión alguna a terceras partes, salvo en cumplimiento de la legislación vigente. Sin perjuicio de las medidas que resulten de aplicación conforme a lo previsto en el Reglamento (UE 2016/679) General de Protección de Datos. El trabajador tiene en cualquier momento el derecho de acceso, rectificación, cancelación y oposición dirigiéndose a la Universidad de Valladolid</w:t>
      </w:r>
    </w:p>
    <w:sectPr w:rsidR="00CF567D" w:rsidRPr="000A2069" w:rsidSect="006D226E">
      <w:headerReference w:type="even" r:id="rId7"/>
      <w:headerReference w:type="default" r:id="rId8"/>
      <w:footerReference w:type="even" r:id="rId9"/>
      <w:footerReference w:type="default" r:id="rId10"/>
      <w:headerReference w:type="first" r:id="rId11"/>
      <w:footerReference w:type="first" r:id="rId12"/>
      <w:pgSz w:w="11906" w:h="16838" w:code="9"/>
      <w:pgMar w:top="992" w:right="1274" w:bottom="1418"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CF4D" w14:textId="77777777" w:rsidR="00025AC9" w:rsidRDefault="00025AC9" w:rsidP="0005323E">
      <w:pPr>
        <w:spacing w:after="0" w:line="240" w:lineRule="auto"/>
      </w:pPr>
      <w:r>
        <w:separator/>
      </w:r>
    </w:p>
  </w:endnote>
  <w:endnote w:type="continuationSeparator" w:id="0">
    <w:p w14:paraId="4F4E2523" w14:textId="77777777" w:rsidR="00025AC9" w:rsidRDefault="00025AC9" w:rsidP="0005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4788" w14:textId="77777777" w:rsidR="00AE1F15" w:rsidRDefault="00AE1F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761F" w14:textId="3D74959B" w:rsidR="00F224F0" w:rsidRPr="00CF567D" w:rsidRDefault="0055700B" w:rsidP="006D226E">
    <w:pPr>
      <w:pStyle w:val="Piedepgina"/>
      <w:ind w:right="-144"/>
      <w:rPr>
        <w:rFonts w:ascii="Franklin Gothic Book" w:hAnsi="Franklin Gothic Book"/>
        <w:color w:val="000000" w:themeColor="text1"/>
        <w:sz w:val="17"/>
        <w:szCs w:val="17"/>
      </w:rPr>
    </w:pPr>
    <w:r>
      <w:rPr>
        <w:rFonts w:ascii="Franklin Gothic Demi" w:hAnsi="Franklin Gothic Demi"/>
        <w:sz w:val="17"/>
        <w:szCs w:val="17"/>
      </w:rPr>
      <w:t>SPRL</w:t>
    </w:r>
    <w:r>
      <w:rPr>
        <w:rFonts w:ascii="Franklin Gothic Book" w:hAnsi="Franklin Gothic Book"/>
        <w:sz w:val="17"/>
        <w:szCs w:val="17"/>
      </w:rPr>
      <w:t xml:space="preserve"> de la UVa </w:t>
    </w:r>
    <w:r w:rsidR="000B183B">
      <w:rPr>
        <w:rFonts w:ascii="Franklin Gothic Book" w:hAnsi="Franklin Gothic Book"/>
        <w:sz w:val="17"/>
        <w:szCs w:val="17"/>
      </w:rPr>
      <w:t xml:space="preserve">   </w:t>
    </w:r>
    <w:r>
      <w:rPr>
        <w:rFonts w:ascii="Franklin Gothic Book" w:hAnsi="Franklin Gothic Book"/>
        <w:sz w:val="17"/>
        <w:szCs w:val="17"/>
      </w:rPr>
      <w:t xml:space="preserve">  |  </w:t>
    </w:r>
    <w:r w:rsidR="000B183B">
      <w:rPr>
        <w:rFonts w:ascii="Franklin Gothic Book" w:hAnsi="Franklin Gothic Book"/>
        <w:sz w:val="17"/>
        <w:szCs w:val="17"/>
      </w:rPr>
      <w:t xml:space="preserve">  </w:t>
    </w:r>
    <w:r w:rsidRPr="006D226E">
      <w:rPr>
        <w:rFonts w:ascii="Franklin Gothic Book" w:hAnsi="Franklin Gothic Book"/>
        <w:sz w:val="17"/>
        <w:szCs w:val="17"/>
      </w:rPr>
      <w:t xml:space="preserve">  </w:t>
    </w:r>
    <w:hyperlink r:id="rId1" w:history="1">
      <w:r w:rsidR="006D226E" w:rsidRPr="006D226E">
        <w:rPr>
          <w:rStyle w:val="Hipervnculo"/>
          <w:rFonts w:ascii="Franklin Gothic Book" w:hAnsi="Franklin Gothic Book"/>
          <w:color w:val="auto"/>
          <w:sz w:val="17"/>
          <w:szCs w:val="17"/>
          <w:u w:val="none"/>
        </w:rPr>
        <w:t>sercicio.prevencion.riesgos@uva.es</w:t>
      </w:r>
    </w:hyperlink>
    <w:r w:rsidRPr="008D3F17">
      <w:rPr>
        <w:rFonts w:ascii="Franklin Gothic Book" w:hAnsi="Franklin Gothic Book"/>
        <w:color w:val="000000" w:themeColor="text1"/>
        <w:sz w:val="17"/>
        <w:szCs w:val="17"/>
      </w:rPr>
      <w:t xml:space="preserve"> </w:t>
    </w:r>
    <w:r w:rsidR="000B183B">
      <w:rPr>
        <w:rFonts w:ascii="Franklin Gothic Book" w:hAnsi="Franklin Gothic Book"/>
        <w:color w:val="000000" w:themeColor="text1"/>
        <w:sz w:val="17"/>
        <w:szCs w:val="17"/>
      </w:rPr>
      <w:t xml:space="preserve">  </w:t>
    </w:r>
    <w:r w:rsidRPr="008D3F17">
      <w:rPr>
        <w:rFonts w:ascii="Franklin Gothic Book" w:hAnsi="Franklin Gothic Book"/>
        <w:color w:val="000000" w:themeColor="text1"/>
        <w:sz w:val="17"/>
        <w:szCs w:val="17"/>
      </w:rPr>
      <w:t xml:space="preserve">   | </w:t>
    </w:r>
    <w:r w:rsidR="000B183B">
      <w:rPr>
        <w:rFonts w:ascii="Franklin Gothic Book" w:hAnsi="Franklin Gothic Book"/>
        <w:color w:val="000000" w:themeColor="text1"/>
        <w:sz w:val="17"/>
        <w:szCs w:val="17"/>
      </w:rPr>
      <w:t xml:space="preserve"> </w:t>
    </w:r>
    <w:r w:rsidRPr="008D3F17">
      <w:rPr>
        <w:rFonts w:ascii="Franklin Gothic Book" w:hAnsi="Franklin Gothic Book"/>
        <w:color w:val="000000" w:themeColor="text1"/>
        <w:sz w:val="17"/>
        <w:szCs w:val="17"/>
      </w:rPr>
      <w:t xml:space="preserve">    </w:t>
    </w:r>
    <w:hyperlink r:id="rId2" w:history="1">
      <w:r w:rsidRPr="008D3F17">
        <w:rPr>
          <w:rStyle w:val="Hipervnculo"/>
          <w:rFonts w:ascii="Franklin Gothic Book" w:hAnsi="Franklin Gothic Book"/>
          <w:color w:val="000000" w:themeColor="text1"/>
          <w:sz w:val="17"/>
          <w:szCs w:val="17"/>
          <w:u w:val="none"/>
        </w:rPr>
        <w:t>https://</w:t>
      </w:r>
      <w:r w:rsidRPr="00CF567D">
        <w:rPr>
          <w:rStyle w:val="Hipervnculo"/>
          <w:rFonts w:ascii="Franklin Gothic Demi" w:hAnsi="Franklin Gothic Demi"/>
          <w:color w:val="000000" w:themeColor="text1"/>
          <w:sz w:val="17"/>
          <w:szCs w:val="17"/>
          <w:u w:val="none"/>
        </w:rPr>
        <w:t>seguridad</w:t>
      </w:r>
      <w:r w:rsidRPr="008D3F17">
        <w:rPr>
          <w:rStyle w:val="Hipervnculo"/>
          <w:rFonts w:ascii="Franklin Gothic Book" w:hAnsi="Franklin Gothic Book"/>
          <w:color w:val="000000" w:themeColor="text1"/>
          <w:sz w:val="17"/>
          <w:szCs w:val="17"/>
          <w:u w:val="none"/>
        </w:rPr>
        <w:t>y</w:t>
      </w:r>
      <w:r w:rsidRPr="00CF567D">
        <w:rPr>
          <w:rStyle w:val="Hipervnculo"/>
          <w:rFonts w:ascii="Franklin Gothic Demi" w:hAnsi="Franklin Gothic Demi"/>
          <w:color w:val="000000" w:themeColor="text1"/>
          <w:sz w:val="17"/>
          <w:szCs w:val="17"/>
          <w:u w:val="none"/>
        </w:rPr>
        <w:t>salud</w:t>
      </w:r>
      <w:r w:rsidRPr="008D3F17">
        <w:rPr>
          <w:rStyle w:val="Hipervnculo"/>
          <w:rFonts w:ascii="Franklin Gothic Book" w:hAnsi="Franklin Gothic Book"/>
          <w:color w:val="000000" w:themeColor="text1"/>
          <w:sz w:val="17"/>
          <w:szCs w:val="17"/>
          <w:u w:val="none"/>
        </w:rPr>
        <w:t>laboral.</w:t>
      </w:r>
      <w:r w:rsidRPr="00CF567D">
        <w:rPr>
          <w:rStyle w:val="Hipervnculo"/>
          <w:rFonts w:ascii="Franklin Gothic Demi" w:hAnsi="Franklin Gothic Demi"/>
          <w:color w:val="000000" w:themeColor="text1"/>
          <w:sz w:val="17"/>
          <w:szCs w:val="17"/>
          <w:u w:val="none"/>
        </w:rPr>
        <w:t>uva</w:t>
      </w:r>
      <w:r w:rsidRPr="008D3F17">
        <w:rPr>
          <w:rStyle w:val="Hipervnculo"/>
          <w:rFonts w:ascii="Franklin Gothic Book" w:hAnsi="Franklin Gothic Book"/>
          <w:color w:val="000000" w:themeColor="text1"/>
          <w:sz w:val="17"/>
          <w:szCs w:val="17"/>
          <w:u w:val="none"/>
        </w:rPr>
        <w:t>.es</w:t>
      </w:r>
    </w:hyperlink>
    <w:r w:rsidRPr="008D3F17">
      <w:rPr>
        <w:rFonts w:ascii="Franklin Gothic Book" w:hAnsi="Franklin Gothic Book"/>
        <w:color w:val="000000" w:themeColor="text1"/>
        <w:sz w:val="17"/>
        <w:szCs w:val="17"/>
      </w:rPr>
      <w:t xml:space="preserve">   </w:t>
    </w:r>
    <w:r w:rsidR="000B183B">
      <w:rPr>
        <w:rFonts w:ascii="Franklin Gothic Book" w:hAnsi="Franklin Gothic Book"/>
        <w:color w:val="000000" w:themeColor="text1"/>
        <w:sz w:val="17"/>
        <w:szCs w:val="17"/>
      </w:rPr>
      <w:t xml:space="preserve"> </w:t>
    </w:r>
    <w:r w:rsidRPr="008D3F17">
      <w:rPr>
        <w:rFonts w:ascii="Franklin Gothic Book" w:hAnsi="Franklin Gothic Book"/>
        <w:color w:val="000000" w:themeColor="text1"/>
        <w:sz w:val="17"/>
        <w:szCs w:val="17"/>
      </w:rPr>
      <w:t xml:space="preserve">  |  </w:t>
    </w:r>
    <w:r w:rsidR="000B183B">
      <w:rPr>
        <w:rFonts w:ascii="Franklin Gothic Book" w:hAnsi="Franklin Gothic Book"/>
        <w:color w:val="000000" w:themeColor="text1"/>
        <w:sz w:val="17"/>
        <w:szCs w:val="17"/>
      </w:rPr>
      <w:t xml:space="preserve">     </w:t>
    </w:r>
    <w:r w:rsidR="006D226E" w:rsidRPr="006D226E">
      <w:rPr>
        <w:rFonts w:ascii="Franklin Gothic Book" w:hAnsi="Franklin Gothic Book"/>
        <w:color w:val="000000" w:themeColor="text1"/>
        <w:sz w:val="17"/>
        <w:szCs w:val="17"/>
      </w:rPr>
      <w:t xml:space="preserve">Página </w:t>
    </w:r>
    <w:r w:rsidR="006D226E" w:rsidRPr="006D226E">
      <w:rPr>
        <w:rFonts w:ascii="Franklin Gothic Book" w:hAnsi="Franklin Gothic Book"/>
        <w:b/>
        <w:bCs/>
        <w:color w:val="000000" w:themeColor="text1"/>
        <w:sz w:val="17"/>
        <w:szCs w:val="17"/>
      </w:rPr>
      <w:fldChar w:fldCharType="begin"/>
    </w:r>
    <w:r w:rsidR="006D226E" w:rsidRPr="006D226E">
      <w:rPr>
        <w:rFonts w:ascii="Franklin Gothic Book" w:hAnsi="Franklin Gothic Book"/>
        <w:b/>
        <w:bCs/>
        <w:color w:val="000000" w:themeColor="text1"/>
        <w:sz w:val="17"/>
        <w:szCs w:val="17"/>
      </w:rPr>
      <w:instrText>PAGE  \* Arabic  \* MERGEFORMAT</w:instrText>
    </w:r>
    <w:r w:rsidR="006D226E" w:rsidRPr="006D226E">
      <w:rPr>
        <w:rFonts w:ascii="Franklin Gothic Book" w:hAnsi="Franklin Gothic Book"/>
        <w:b/>
        <w:bCs/>
        <w:color w:val="000000" w:themeColor="text1"/>
        <w:sz w:val="17"/>
        <w:szCs w:val="17"/>
      </w:rPr>
      <w:fldChar w:fldCharType="separate"/>
    </w:r>
    <w:r w:rsidR="006D226E" w:rsidRPr="006D226E">
      <w:rPr>
        <w:rFonts w:ascii="Franklin Gothic Book" w:hAnsi="Franklin Gothic Book"/>
        <w:b/>
        <w:bCs/>
        <w:color w:val="000000" w:themeColor="text1"/>
        <w:sz w:val="17"/>
        <w:szCs w:val="17"/>
      </w:rPr>
      <w:t>1</w:t>
    </w:r>
    <w:r w:rsidR="006D226E" w:rsidRPr="006D226E">
      <w:rPr>
        <w:rFonts w:ascii="Franklin Gothic Book" w:hAnsi="Franklin Gothic Book"/>
        <w:b/>
        <w:bCs/>
        <w:color w:val="000000" w:themeColor="text1"/>
        <w:sz w:val="17"/>
        <w:szCs w:val="17"/>
      </w:rPr>
      <w:fldChar w:fldCharType="end"/>
    </w:r>
    <w:r w:rsidR="006D226E" w:rsidRPr="006D226E">
      <w:rPr>
        <w:rFonts w:ascii="Franklin Gothic Book" w:hAnsi="Franklin Gothic Book"/>
        <w:color w:val="000000" w:themeColor="text1"/>
        <w:sz w:val="17"/>
        <w:szCs w:val="17"/>
      </w:rPr>
      <w:t xml:space="preserve"> de </w:t>
    </w:r>
    <w:r w:rsidR="006D226E" w:rsidRPr="006D226E">
      <w:rPr>
        <w:rFonts w:ascii="Franklin Gothic Book" w:hAnsi="Franklin Gothic Book"/>
        <w:b/>
        <w:bCs/>
        <w:color w:val="000000" w:themeColor="text1"/>
        <w:sz w:val="17"/>
        <w:szCs w:val="17"/>
      </w:rPr>
      <w:fldChar w:fldCharType="begin"/>
    </w:r>
    <w:r w:rsidR="006D226E" w:rsidRPr="006D226E">
      <w:rPr>
        <w:rFonts w:ascii="Franklin Gothic Book" w:hAnsi="Franklin Gothic Book"/>
        <w:b/>
        <w:bCs/>
        <w:color w:val="000000" w:themeColor="text1"/>
        <w:sz w:val="17"/>
        <w:szCs w:val="17"/>
      </w:rPr>
      <w:instrText>NUMPAGES  \* Arabic  \* MERGEFORMAT</w:instrText>
    </w:r>
    <w:r w:rsidR="006D226E" w:rsidRPr="006D226E">
      <w:rPr>
        <w:rFonts w:ascii="Franklin Gothic Book" w:hAnsi="Franklin Gothic Book"/>
        <w:b/>
        <w:bCs/>
        <w:color w:val="000000" w:themeColor="text1"/>
        <w:sz w:val="17"/>
        <w:szCs w:val="17"/>
      </w:rPr>
      <w:fldChar w:fldCharType="separate"/>
    </w:r>
    <w:r w:rsidR="006D226E" w:rsidRPr="006D226E">
      <w:rPr>
        <w:rFonts w:ascii="Franklin Gothic Book" w:hAnsi="Franklin Gothic Book"/>
        <w:b/>
        <w:bCs/>
        <w:color w:val="000000" w:themeColor="text1"/>
        <w:sz w:val="17"/>
        <w:szCs w:val="17"/>
      </w:rPr>
      <w:t>2</w:t>
    </w:r>
    <w:r w:rsidR="006D226E" w:rsidRPr="006D226E">
      <w:rPr>
        <w:rFonts w:ascii="Franklin Gothic Book" w:hAnsi="Franklin Gothic Book"/>
        <w:b/>
        <w:bCs/>
        <w:color w:val="000000" w:themeColor="text1"/>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841E" w14:textId="77777777" w:rsidR="00AE1F15" w:rsidRDefault="00AE1F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6F47" w14:textId="77777777" w:rsidR="00025AC9" w:rsidRDefault="00025AC9" w:rsidP="0005323E">
      <w:pPr>
        <w:spacing w:after="0" w:line="240" w:lineRule="auto"/>
      </w:pPr>
      <w:r>
        <w:separator/>
      </w:r>
    </w:p>
  </w:footnote>
  <w:footnote w:type="continuationSeparator" w:id="0">
    <w:p w14:paraId="613FF100" w14:textId="77777777" w:rsidR="00025AC9" w:rsidRDefault="00025AC9" w:rsidP="00053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09D1" w14:textId="77777777" w:rsidR="00AE1F15" w:rsidRDefault="00AE1F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3440" w14:textId="5B903555" w:rsidR="0005323E" w:rsidRDefault="0005323E" w:rsidP="00F224F0">
    <w:pPr>
      <w:pStyle w:val="Encabezado"/>
      <w:tabs>
        <w:tab w:val="left" w:pos="406"/>
      </w:tabs>
      <w:jc w:val="both"/>
    </w:pPr>
    <w:r>
      <w:rPr>
        <w:noProof/>
      </w:rPr>
      <w:drawing>
        <wp:inline distT="0" distB="0" distL="0" distR="0" wp14:anchorId="465ADBEA" wp14:editId="468E69A9">
          <wp:extent cx="2430000" cy="64800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430000" cy="64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F72B" w14:textId="77777777" w:rsidR="00AE1F15" w:rsidRDefault="00AE1F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3E"/>
    <w:rsid w:val="00025AC9"/>
    <w:rsid w:val="0005323E"/>
    <w:rsid w:val="000A2069"/>
    <w:rsid w:val="000B183B"/>
    <w:rsid w:val="00131E2A"/>
    <w:rsid w:val="001B578A"/>
    <w:rsid w:val="00200984"/>
    <w:rsid w:val="003B6972"/>
    <w:rsid w:val="003F1A69"/>
    <w:rsid w:val="0055700B"/>
    <w:rsid w:val="00606511"/>
    <w:rsid w:val="006D226E"/>
    <w:rsid w:val="008D3F17"/>
    <w:rsid w:val="0090350E"/>
    <w:rsid w:val="00953A84"/>
    <w:rsid w:val="009C177B"/>
    <w:rsid w:val="00A32AB2"/>
    <w:rsid w:val="00AE1F15"/>
    <w:rsid w:val="00B0186E"/>
    <w:rsid w:val="00B12341"/>
    <w:rsid w:val="00CF567D"/>
    <w:rsid w:val="00DF0263"/>
    <w:rsid w:val="00EF1F59"/>
    <w:rsid w:val="00F224F0"/>
    <w:rsid w:val="00F95FDD"/>
    <w:rsid w:val="00F96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0B7B634"/>
  <w15:chartTrackingRefBased/>
  <w15:docId w15:val="{A81F2198-CD56-42C6-BBFD-5D6E253D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2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323E"/>
  </w:style>
  <w:style w:type="paragraph" w:styleId="Piedepgina">
    <w:name w:val="footer"/>
    <w:basedOn w:val="Normal"/>
    <w:link w:val="PiedepginaCar"/>
    <w:uiPriority w:val="99"/>
    <w:unhideWhenUsed/>
    <w:rsid w:val="000532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323E"/>
  </w:style>
  <w:style w:type="character" w:styleId="Hipervnculo">
    <w:name w:val="Hyperlink"/>
    <w:basedOn w:val="Fuentedeprrafopredeter"/>
    <w:uiPriority w:val="99"/>
    <w:unhideWhenUsed/>
    <w:rsid w:val="00606511"/>
    <w:rPr>
      <w:color w:val="0563C1" w:themeColor="hyperlink"/>
      <w:u w:val="single"/>
    </w:rPr>
  </w:style>
  <w:style w:type="character" w:styleId="Mencinsinresolver">
    <w:name w:val="Unresolved Mention"/>
    <w:basedOn w:val="Fuentedeprrafopredeter"/>
    <w:uiPriority w:val="99"/>
    <w:semiHidden/>
    <w:unhideWhenUsed/>
    <w:rsid w:val="00606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625088">
      <w:bodyDiv w:val="1"/>
      <w:marLeft w:val="0"/>
      <w:marRight w:val="0"/>
      <w:marTop w:val="0"/>
      <w:marBottom w:val="0"/>
      <w:divBdr>
        <w:top w:val="none" w:sz="0" w:space="0" w:color="auto"/>
        <w:left w:val="none" w:sz="0" w:space="0" w:color="auto"/>
        <w:bottom w:val="none" w:sz="0" w:space="0" w:color="auto"/>
        <w:right w:val="none" w:sz="0" w:space="0" w:color="auto"/>
      </w:divBdr>
    </w:div>
    <w:div w:id="19704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udlaboral@uva.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seguridadysaludlaboral.uva.es/" TargetMode="External"/><Relationship Id="rId1" Type="http://schemas.openxmlformats.org/officeDocument/2006/relationships/hyperlink" Target="mailto:sercicio.prevencion.riesgos@u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1756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NATIVIDAD MENDEZ VARELA</dc:creator>
  <cp:keywords/>
  <dc:description/>
  <cp:lastModifiedBy>MARIA NATIVIDAD MENDEZ VARELA</cp:lastModifiedBy>
  <cp:revision>2</cp:revision>
  <dcterms:created xsi:type="dcterms:W3CDTF">2026-06-24T11:23:00Z</dcterms:created>
  <dcterms:modified xsi:type="dcterms:W3CDTF">2026-06-24T11:23:00Z</dcterms:modified>
</cp:coreProperties>
</file>